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0" w:rsidRDefault="00800D80" w:rsidP="00800D80">
      <w:pPr>
        <w:spacing w:line="360" w:lineRule="auto"/>
        <w:ind w:firstLineChars="200" w:firstLine="482"/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失物招领列表</w:t>
      </w:r>
    </w:p>
    <w:p w:rsidR="00800D80" w:rsidRDefault="00800D80" w:rsidP="00800D80">
      <w:pPr>
        <w:spacing w:line="360" w:lineRule="auto"/>
        <w:ind w:firstLineChars="200" w:firstLine="482"/>
        <w:jc w:val="center"/>
        <w:rPr>
          <w:b/>
          <w:sz w:val="24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1665"/>
        <w:gridCol w:w="1735"/>
        <w:gridCol w:w="1699"/>
        <w:gridCol w:w="1519"/>
        <w:gridCol w:w="1889"/>
      </w:tblGrid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失物名称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拾获人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拾获地点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失物简单描述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发布时间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钥匙链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204</w:t>
            </w:r>
            <w:r>
              <w:rPr>
                <w:rFonts w:ascii="宋体" w:eastAsia="宋体" w:hAnsi="宋体" w:cs="宋体" w:hint="eastAsia"/>
              </w:rPr>
              <w:t>报刊阅览室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粉色小人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公交卡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204</w:t>
            </w:r>
            <w:r>
              <w:rPr>
                <w:rFonts w:ascii="宋体" w:eastAsia="宋体" w:hAnsi="宋体" w:cs="宋体" w:hint="eastAsia"/>
              </w:rPr>
              <w:t>报刊阅览室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刘清源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充电线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204</w:t>
            </w:r>
            <w:r>
              <w:rPr>
                <w:rFonts w:ascii="宋体" w:eastAsia="宋体" w:hAnsi="宋体" w:cs="宋体" w:hint="eastAsia"/>
              </w:rPr>
              <w:t>报刊阅览室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黑色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充电线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204</w:t>
            </w:r>
            <w:r>
              <w:rPr>
                <w:rFonts w:ascii="宋体" w:eastAsia="宋体" w:hAnsi="宋体" w:cs="宋体" w:hint="eastAsia"/>
              </w:rPr>
              <w:t>报刊阅览室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白色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充电插头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204</w:t>
            </w:r>
            <w:r>
              <w:rPr>
                <w:rFonts w:ascii="宋体" w:eastAsia="宋体" w:hAnsi="宋体" w:cs="宋体" w:hint="eastAsia"/>
              </w:rPr>
              <w:t>报刊阅览室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黑色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两用转换插头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204</w:t>
            </w:r>
            <w:r>
              <w:rPr>
                <w:rFonts w:ascii="宋体" w:eastAsia="宋体" w:hAnsi="宋体" w:cs="宋体" w:hint="eastAsia"/>
              </w:rPr>
              <w:t>报刊阅览室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PHILIPS</w:t>
            </w:r>
            <w:r>
              <w:rPr>
                <w:rFonts w:ascii="宋体" w:eastAsia="宋体" w:hAnsi="宋体" w:cs="宋体" w:hint="eastAsia"/>
              </w:rPr>
              <w:t>黑色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钥匙链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204</w:t>
            </w:r>
            <w:r>
              <w:rPr>
                <w:rFonts w:ascii="宋体" w:eastAsia="宋体" w:hAnsi="宋体" w:cs="宋体" w:hint="eastAsia"/>
              </w:rPr>
              <w:t>报刊阅览室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黑色熊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优盘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借阅书库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 xml:space="preserve">SONY </w:t>
            </w:r>
            <w:r>
              <w:rPr>
                <w:rFonts w:ascii="宋体" w:eastAsia="宋体" w:hAnsi="宋体" w:cs="宋体" w:hint="eastAsia"/>
              </w:rPr>
              <w:t>银色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优盘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借阅书库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 xml:space="preserve">SK </w:t>
            </w:r>
            <w:r>
              <w:rPr>
                <w:rFonts w:ascii="宋体" w:eastAsia="宋体" w:hAnsi="宋体" w:cs="宋体" w:hint="eastAsia"/>
              </w:rPr>
              <w:t>橙色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优盘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借阅书库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 xml:space="preserve">Kingston </w:t>
            </w:r>
            <w:r>
              <w:rPr>
                <w:rFonts w:ascii="宋体" w:eastAsia="宋体" w:hAnsi="宋体" w:cs="宋体" w:hint="eastAsia"/>
              </w:rPr>
              <w:t>银色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优盘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借阅书库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 xml:space="preserve">Kingston </w:t>
            </w:r>
            <w:r>
              <w:rPr>
                <w:rFonts w:ascii="宋体" w:eastAsia="宋体" w:hAnsi="宋体" w:cs="宋体" w:hint="eastAsia"/>
              </w:rPr>
              <w:t>黑色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临时校园卡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借阅书库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80" w:rsidRDefault="00800D80">
            <w:pPr>
              <w:rPr>
                <w:rFonts w:eastAsiaTheme="minorEastAsi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口红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借阅书库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CHANEL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00D80" w:rsidTr="00800D80">
        <w:trPr>
          <w:trHeight w:val="51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黑色钥匙包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图书馆老师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借阅书库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内有钥匙</w:t>
            </w:r>
            <w:r>
              <w:t>4</w:t>
            </w:r>
            <w:r>
              <w:rPr>
                <w:rFonts w:ascii="宋体" w:eastAsia="宋体" w:hAnsi="宋体" w:cs="宋体" w:hint="eastAsia"/>
              </w:rPr>
              <w:t>把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0" w:rsidRDefault="00800D80">
            <w:pPr>
              <w:rPr>
                <w:rFonts w:eastAsiaTheme="minorEastAsia"/>
              </w:rPr>
            </w:pPr>
            <w:r>
              <w:t>2016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10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>13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800D80" w:rsidRDefault="00800D80" w:rsidP="00800D80">
      <w:pPr>
        <w:jc w:val="right"/>
      </w:pPr>
      <w:r>
        <w:t xml:space="preserve"> </w:t>
      </w:r>
    </w:p>
    <w:p w:rsidR="00800D80" w:rsidRDefault="00800D80" w:rsidP="00800D80">
      <w:pPr>
        <w:jc w:val="right"/>
      </w:pPr>
    </w:p>
    <w:p w:rsidR="00800D80" w:rsidRDefault="00800D80" w:rsidP="00800D80">
      <w:pPr>
        <w:jc w:val="right"/>
      </w:pPr>
    </w:p>
    <w:p w:rsidR="00800D80" w:rsidRDefault="00800D80" w:rsidP="00800D80">
      <w:pPr>
        <w:ind w:right="600"/>
        <w:jc w:val="right"/>
        <w:rPr>
          <w:rFonts w:ascii="仿宋" w:eastAsia="仿宋" w:hAnsi="仿宋"/>
          <w:sz w:val="30"/>
          <w:szCs w:val="30"/>
        </w:rPr>
      </w:pPr>
    </w:p>
    <w:p w:rsidR="00F93B41" w:rsidRDefault="00F93B41"/>
    <w:sectPr w:rsidR="00F93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41" w:rsidRDefault="00F93B41" w:rsidP="00800D80">
      <w:r>
        <w:separator/>
      </w:r>
    </w:p>
  </w:endnote>
  <w:endnote w:type="continuationSeparator" w:id="1">
    <w:p w:rsidR="00F93B41" w:rsidRDefault="00F93B41" w:rsidP="0080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41" w:rsidRDefault="00F93B41" w:rsidP="00800D80">
      <w:r>
        <w:separator/>
      </w:r>
    </w:p>
  </w:footnote>
  <w:footnote w:type="continuationSeparator" w:id="1">
    <w:p w:rsidR="00F93B41" w:rsidRDefault="00F93B41" w:rsidP="00800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D80"/>
    <w:rsid w:val="00800D80"/>
    <w:rsid w:val="00F9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D80"/>
    <w:rPr>
      <w:sz w:val="18"/>
      <w:szCs w:val="18"/>
    </w:rPr>
  </w:style>
  <w:style w:type="table" w:styleId="a5">
    <w:name w:val="Table Grid"/>
    <w:basedOn w:val="a1"/>
    <w:uiPriority w:val="59"/>
    <w:rsid w:val="00800D80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2016-10-14T06:25:00Z</dcterms:created>
  <dcterms:modified xsi:type="dcterms:W3CDTF">2016-10-14T06:25:00Z</dcterms:modified>
</cp:coreProperties>
</file>